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438AB5F4">
            <wp:extent cx="5867400" cy="19526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CD117" w14:textId="0CAE53DF" w:rsidR="00B7344B" w:rsidRDefault="00B7344B"/>
    <w:p w14:paraId="73C6657C" w14:textId="35981C4E" w:rsidR="00B7344B" w:rsidRPr="00012803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Fonts w:ascii="Open Sans" w:hAnsi="Open Sans" w:cs="Open Sans"/>
          <w:color w:val="9B9B9B"/>
          <w:sz w:val="32"/>
          <w:szCs w:val="32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32160FFE" w14:textId="50BDF922" w:rsidR="009E2D5B" w:rsidRDefault="009E2D5B" w:rsidP="00F8293C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495AAF29" w14:textId="77777777" w:rsidR="00FC1136" w:rsidRDefault="00FC1136" w:rsidP="002833E6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13AA3A8E" w14:textId="5131CAB5" w:rsidR="00091B1F" w:rsidRPr="000C085B" w:rsidRDefault="002A551D" w:rsidP="00091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New </w:t>
      </w:r>
      <w:r w:rsidR="004E581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House Speaker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, New </w:t>
      </w:r>
      <w:r w:rsidR="004E581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House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Rules</w:t>
      </w:r>
    </w:p>
    <w:p w14:paraId="04951622" w14:textId="77777777" w:rsidR="00091B1F" w:rsidRDefault="00091B1F" w:rsidP="00091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28892E3" w14:textId="0D2DABDF" w:rsidR="00FB0CC5" w:rsidRDefault="00FB0CC5" w:rsidP="00FB0CC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70BF">
        <w:rPr>
          <w:rFonts w:ascii="Arial" w:hAnsi="Arial" w:cs="Arial"/>
          <w:sz w:val="24"/>
          <w:szCs w:val="24"/>
          <w:shd w:val="clear" w:color="auto" w:fill="FFFFFF"/>
        </w:rPr>
        <w:t xml:space="preserve">Following </w:t>
      </w:r>
      <w:r w:rsidRPr="00F770BF">
        <w:rPr>
          <w:rFonts w:ascii="Arial" w:hAnsi="Arial" w:cs="Arial"/>
          <w:sz w:val="24"/>
          <w:szCs w:val="24"/>
          <w:shd w:val="clear" w:color="auto" w:fill="FFFFFF"/>
        </w:rPr>
        <w:t>several days of negotiation</w:t>
      </w:r>
      <w:r w:rsidR="00B27651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F770BF">
        <w:rPr>
          <w:rFonts w:ascii="Arial" w:hAnsi="Arial" w:cs="Arial"/>
          <w:sz w:val="24"/>
          <w:szCs w:val="24"/>
          <w:shd w:val="clear" w:color="auto" w:fill="FFFFFF"/>
        </w:rPr>
        <w:t xml:space="preserve">, Rep. Kevin McCarthy (R-CA) </w:t>
      </w:r>
      <w:r w:rsidR="00DF7F80" w:rsidRPr="00F770BF">
        <w:rPr>
          <w:rFonts w:ascii="Arial" w:hAnsi="Arial" w:cs="Arial"/>
          <w:sz w:val="24"/>
          <w:szCs w:val="24"/>
          <w:shd w:val="clear" w:color="auto" w:fill="FFFFFF"/>
        </w:rPr>
        <w:t xml:space="preserve">won enough votes on January </w:t>
      </w:r>
      <w:r w:rsidR="004A50F7" w:rsidRPr="00F770BF">
        <w:rPr>
          <w:rFonts w:ascii="Arial" w:hAnsi="Arial" w:cs="Arial"/>
          <w:sz w:val="24"/>
          <w:szCs w:val="24"/>
          <w:shd w:val="clear" w:color="auto" w:fill="FFFFFF"/>
        </w:rPr>
        <w:t xml:space="preserve">6 </w:t>
      </w:r>
      <w:r w:rsidR="00F770BF" w:rsidRPr="00F770BF">
        <w:rPr>
          <w:rFonts w:ascii="Arial" w:hAnsi="Arial" w:cs="Arial"/>
          <w:sz w:val="24"/>
          <w:szCs w:val="24"/>
          <w:shd w:val="clear" w:color="auto" w:fill="FFFFFF"/>
        </w:rPr>
        <w:t>to secure the House Speakership</w:t>
      </w:r>
      <w:r w:rsidR="002E0DA9">
        <w:rPr>
          <w:rFonts w:ascii="Arial" w:hAnsi="Arial" w:cs="Arial"/>
          <w:sz w:val="24"/>
          <w:szCs w:val="24"/>
          <w:shd w:val="clear" w:color="auto" w:fill="FFFFFF"/>
        </w:rPr>
        <w:t xml:space="preserve"> as </w:t>
      </w:r>
      <w:r w:rsidR="00C44C0A">
        <w:rPr>
          <w:rFonts w:ascii="Arial" w:hAnsi="Arial" w:cs="Arial"/>
          <w:sz w:val="24"/>
          <w:szCs w:val="24"/>
          <w:shd w:val="clear" w:color="auto" w:fill="FFFFFF"/>
        </w:rPr>
        <w:t xml:space="preserve">GOP members </w:t>
      </w:r>
      <w:r w:rsidR="00F11717">
        <w:rPr>
          <w:rFonts w:ascii="Arial" w:hAnsi="Arial" w:cs="Arial"/>
          <w:sz w:val="24"/>
          <w:szCs w:val="24"/>
          <w:shd w:val="clear" w:color="auto" w:fill="FFFFFF"/>
        </w:rPr>
        <w:t>turned to a new rules package that will govern</w:t>
      </w:r>
      <w:r w:rsidR="00A52F43">
        <w:rPr>
          <w:rFonts w:ascii="Arial" w:hAnsi="Arial" w:cs="Arial"/>
          <w:sz w:val="24"/>
          <w:szCs w:val="24"/>
          <w:shd w:val="clear" w:color="auto" w:fill="FFFFFF"/>
        </w:rPr>
        <w:t xml:space="preserve"> legislative </w:t>
      </w:r>
      <w:r w:rsidR="00F11717">
        <w:rPr>
          <w:rFonts w:ascii="Arial" w:hAnsi="Arial" w:cs="Arial"/>
          <w:sz w:val="24"/>
          <w:szCs w:val="24"/>
          <w:shd w:val="clear" w:color="auto" w:fill="FFFFFF"/>
        </w:rPr>
        <w:t xml:space="preserve">procedures for the next two years.  </w:t>
      </w:r>
      <w:r w:rsidR="0019031D">
        <w:rPr>
          <w:rFonts w:ascii="Arial" w:hAnsi="Arial" w:cs="Arial"/>
          <w:sz w:val="24"/>
          <w:szCs w:val="24"/>
          <w:shd w:val="clear" w:color="auto" w:fill="FFFFFF"/>
        </w:rPr>
        <w:t>GOP l</w:t>
      </w:r>
      <w:r w:rsidR="002A7B6D">
        <w:rPr>
          <w:rFonts w:ascii="Arial" w:hAnsi="Arial" w:cs="Arial"/>
          <w:sz w:val="24"/>
          <w:szCs w:val="24"/>
          <w:shd w:val="clear" w:color="auto" w:fill="FFFFFF"/>
        </w:rPr>
        <w:t xml:space="preserve">awmakers have placed a priority on </w:t>
      </w:r>
      <w:r w:rsidR="00CA760D">
        <w:rPr>
          <w:rFonts w:ascii="Arial" w:hAnsi="Arial" w:cs="Arial"/>
          <w:sz w:val="24"/>
          <w:szCs w:val="24"/>
          <w:shd w:val="clear" w:color="auto" w:fill="FFFFFF"/>
        </w:rPr>
        <w:t>dollars and cents</w:t>
      </w:r>
      <w:r w:rsidR="00E83E79">
        <w:rPr>
          <w:rFonts w:ascii="Arial" w:hAnsi="Arial" w:cs="Arial"/>
          <w:sz w:val="24"/>
          <w:szCs w:val="24"/>
          <w:shd w:val="clear" w:color="auto" w:fill="FFFFFF"/>
        </w:rPr>
        <w:t xml:space="preserve">, proposing </w:t>
      </w:r>
      <w:r w:rsidR="009B24E0">
        <w:rPr>
          <w:rFonts w:ascii="Arial" w:hAnsi="Arial" w:cs="Arial"/>
          <w:sz w:val="24"/>
          <w:szCs w:val="24"/>
          <w:shd w:val="clear" w:color="auto" w:fill="FFFFFF"/>
        </w:rPr>
        <w:t>that</w:t>
      </w:r>
      <w:r w:rsidR="002703A5">
        <w:rPr>
          <w:rFonts w:ascii="Arial" w:hAnsi="Arial" w:cs="Arial"/>
          <w:sz w:val="24"/>
          <w:szCs w:val="24"/>
          <w:shd w:val="clear" w:color="auto" w:fill="FFFFFF"/>
        </w:rPr>
        <w:t xml:space="preserve"> any bill that increases federal spending would </w:t>
      </w:r>
      <w:r w:rsidR="009B24E0">
        <w:rPr>
          <w:rFonts w:ascii="Arial" w:hAnsi="Arial" w:cs="Arial"/>
          <w:sz w:val="24"/>
          <w:szCs w:val="24"/>
          <w:shd w:val="clear" w:color="auto" w:fill="FFFFFF"/>
        </w:rPr>
        <w:t xml:space="preserve">be accompanied by equal </w:t>
      </w:r>
      <w:r w:rsidR="00D62A5B">
        <w:rPr>
          <w:rFonts w:ascii="Arial" w:hAnsi="Arial" w:cs="Arial"/>
          <w:sz w:val="24"/>
          <w:szCs w:val="24"/>
          <w:shd w:val="clear" w:color="auto" w:fill="FFFFFF"/>
        </w:rPr>
        <w:t xml:space="preserve">spending </w:t>
      </w:r>
      <w:r w:rsidR="001C0CBD">
        <w:rPr>
          <w:rFonts w:ascii="Arial" w:hAnsi="Arial" w:cs="Arial"/>
          <w:sz w:val="24"/>
          <w:szCs w:val="24"/>
          <w:shd w:val="clear" w:color="auto" w:fill="FFFFFF"/>
        </w:rPr>
        <w:t>cuts</w:t>
      </w:r>
      <w:r w:rsidR="00D62A5B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="00E73DE4">
        <w:rPr>
          <w:rFonts w:ascii="Arial" w:hAnsi="Arial" w:cs="Arial"/>
          <w:sz w:val="24"/>
          <w:szCs w:val="24"/>
          <w:shd w:val="clear" w:color="auto" w:fill="FFFFFF"/>
        </w:rPr>
        <w:t xml:space="preserve">Importantly </w:t>
      </w:r>
      <w:r w:rsidR="004D19E9">
        <w:rPr>
          <w:rFonts w:ascii="Arial" w:hAnsi="Arial" w:cs="Arial"/>
          <w:sz w:val="24"/>
          <w:szCs w:val="24"/>
          <w:shd w:val="clear" w:color="auto" w:fill="FFFFFF"/>
        </w:rPr>
        <w:t xml:space="preserve">for the hardwood sector, </w:t>
      </w:r>
      <w:r w:rsidR="00E73DE4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3F490E">
        <w:rPr>
          <w:rFonts w:ascii="Arial" w:hAnsi="Arial" w:cs="Arial"/>
          <w:sz w:val="24"/>
          <w:szCs w:val="24"/>
          <w:shd w:val="clear" w:color="auto" w:fill="FFFFFF"/>
        </w:rPr>
        <w:t xml:space="preserve">n the revenue side, the plan would require a </w:t>
      </w:r>
      <w:r w:rsidR="00961CD6">
        <w:rPr>
          <w:rFonts w:ascii="Arial" w:hAnsi="Arial" w:cs="Arial"/>
          <w:sz w:val="24"/>
          <w:szCs w:val="24"/>
          <w:shd w:val="clear" w:color="auto" w:fill="FFFFFF"/>
        </w:rPr>
        <w:t xml:space="preserve">three-fifths supermajority </w:t>
      </w:r>
      <w:r w:rsidR="00C127D9">
        <w:rPr>
          <w:rFonts w:ascii="Arial" w:hAnsi="Arial" w:cs="Arial"/>
          <w:sz w:val="24"/>
          <w:szCs w:val="24"/>
          <w:shd w:val="clear" w:color="auto" w:fill="FFFFFF"/>
        </w:rPr>
        <w:t>to increase taxes, including those imposed on small businesses</w:t>
      </w:r>
      <w:r w:rsidR="0032508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46740">
        <w:rPr>
          <w:rFonts w:ascii="Arial" w:hAnsi="Arial" w:cs="Arial"/>
          <w:sz w:val="24"/>
          <w:szCs w:val="24"/>
          <w:shd w:val="clear" w:color="auto" w:fill="FFFFFF"/>
        </w:rPr>
        <w:t xml:space="preserve"> The Federation will keep you posted on the final make-up of the new rules package and how it will </w:t>
      </w:r>
      <w:r w:rsidR="00C9118E">
        <w:rPr>
          <w:rFonts w:ascii="Arial" w:hAnsi="Arial" w:cs="Arial"/>
          <w:sz w:val="24"/>
          <w:szCs w:val="24"/>
          <w:shd w:val="clear" w:color="auto" w:fill="FFFFFF"/>
        </w:rPr>
        <w:t>affect</w:t>
      </w:r>
      <w:r w:rsidR="00B46740">
        <w:rPr>
          <w:rFonts w:ascii="Arial" w:hAnsi="Arial" w:cs="Arial"/>
          <w:sz w:val="24"/>
          <w:szCs w:val="24"/>
          <w:shd w:val="clear" w:color="auto" w:fill="FFFFFF"/>
        </w:rPr>
        <w:t xml:space="preserve"> legislation </w:t>
      </w:r>
      <w:r w:rsidR="00C9118E">
        <w:rPr>
          <w:rFonts w:ascii="Arial" w:hAnsi="Arial" w:cs="Arial"/>
          <w:sz w:val="24"/>
          <w:szCs w:val="24"/>
          <w:shd w:val="clear" w:color="auto" w:fill="FFFFFF"/>
        </w:rPr>
        <w:t xml:space="preserve">impacting the industry.  </w:t>
      </w:r>
      <w:r w:rsidR="003250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770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B217D4B" w14:textId="77777777" w:rsidR="000E167B" w:rsidRDefault="000E167B" w:rsidP="00091B1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3F91B52" w14:textId="2979EACA" w:rsidR="0052349E" w:rsidRDefault="00592534" w:rsidP="0052349E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  <w:sz w:val="24"/>
          <w:szCs w:val="24"/>
        </w:rPr>
      </w:pPr>
      <w:r>
        <w:rPr>
          <w:rStyle w:val="Strong"/>
          <w:rFonts w:ascii="Arial" w:hAnsi="Arial" w:cs="Arial"/>
          <w:i/>
          <w:iCs/>
          <w:sz w:val="24"/>
          <w:szCs w:val="24"/>
        </w:rPr>
        <w:t xml:space="preserve">House </w:t>
      </w:r>
      <w:r w:rsidR="00B82536">
        <w:rPr>
          <w:rStyle w:val="Strong"/>
          <w:rFonts w:ascii="Arial" w:hAnsi="Arial" w:cs="Arial"/>
          <w:i/>
          <w:iCs/>
          <w:sz w:val="24"/>
          <w:szCs w:val="24"/>
        </w:rPr>
        <w:t xml:space="preserve">Farm Bill </w:t>
      </w:r>
      <w:r>
        <w:rPr>
          <w:rStyle w:val="Strong"/>
          <w:rFonts w:ascii="Arial" w:hAnsi="Arial" w:cs="Arial"/>
          <w:i/>
          <w:iCs/>
          <w:sz w:val="24"/>
          <w:szCs w:val="24"/>
        </w:rPr>
        <w:t xml:space="preserve">Leaders </w:t>
      </w:r>
      <w:r w:rsidR="007457FB">
        <w:rPr>
          <w:rStyle w:val="Strong"/>
          <w:rFonts w:ascii="Arial" w:hAnsi="Arial" w:cs="Arial"/>
          <w:i/>
          <w:iCs/>
          <w:sz w:val="24"/>
          <w:szCs w:val="24"/>
        </w:rPr>
        <w:t>to Play Catch Up</w:t>
      </w:r>
    </w:p>
    <w:p w14:paraId="2758A214" w14:textId="77777777" w:rsidR="00AC4D16" w:rsidRDefault="00AC4D16" w:rsidP="0083510F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  <w:sz w:val="24"/>
          <w:szCs w:val="24"/>
        </w:rPr>
      </w:pPr>
    </w:p>
    <w:p w14:paraId="779F7412" w14:textId="6113BEFA" w:rsidR="00E219F1" w:rsidRDefault="00AC4D16" w:rsidP="0083510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In the wake of </w:t>
      </w:r>
      <w:r w:rsidR="001C26E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 protracted election for House </w:t>
      </w:r>
      <w:r w:rsidR="00AA486D">
        <w:rPr>
          <w:rStyle w:val="Strong"/>
          <w:rFonts w:ascii="Arial" w:hAnsi="Arial" w:cs="Arial"/>
          <w:b w:val="0"/>
          <w:bCs w:val="0"/>
          <w:sz w:val="24"/>
          <w:szCs w:val="24"/>
        </w:rPr>
        <w:t>S</w:t>
      </w:r>
      <w:r w:rsidR="001C26EB">
        <w:rPr>
          <w:rStyle w:val="Strong"/>
          <w:rFonts w:ascii="Arial" w:hAnsi="Arial" w:cs="Arial"/>
          <w:b w:val="0"/>
          <w:bCs w:val="0"/>
          <w:sz w:val="24"/>
          <w:szCs w:val="24"/>
        </w:rPr>
        <w:t>peaker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A25EC9">
        <w:rPr>
          <w:rFonts w:ascii="Arial" w:hAnsi="Arial" w:cs="Arial"/>
          <w:color w:val="000000"/>
          <w:sz w:val="24"/>
          <w:szCs w:val="24"/>
          <w:shd w:val="clear" w:color="auto" w:fill="FFFFFF"/>
        </w:rPr>
        <w:t>farm bill leaders</w:t>
      </w:r>
      <w:r w:rsidR="00D04F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including Chair GT Thompson (R-PA) and </w:t>
      </w:r>
      <w:r w:rsidR="00D42FD9">
        <w:rPr>
          <w:rFonts w:ascii="Arial" w:hAnsi="Arial" w:cs="Arial"/>
          <w:color w:val="000000"/>
          <w:sz w:val="24"/>
          <w:szCs w:val="24"/>
          <w:shd w:val="clear" w:color="auto" w:fill="FFFFFF"/>
        </w:rPr>
        <w:t>panel member Rep. Dusty Johnson</w:t>
      </w:r>
      <w:r w:rsidR="005925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(R-SD)</w:t>
      </w:r>
      <w:r w:rsidR="00A25E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have stated that they have “catch-up” to do to move the legislation forward in 2023.  </w:t>
      </w:r>
      <w:r w:rsidR="00F930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Basic House-keeping matters such as </w:t>
      </w:r>
      <w:r w:rsidR="00E62C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final </w:t>
      </w:r>
      <w:r w:rsidR="00F930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committee assignments and delays in hiring staff </w:t>
      </w:r>
      <w:r w:rsidR="00C352E1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</w:t>
      </w:r>
      <w:r w:rsidR="00E62C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promp</w:t>
      </w:r>
      <w:r w:rsidR="00C352E1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E62C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members to “burn the midnight oil,” according to Rep. Tho</w:t>
      </w:r>
      <w:r w:rsidR="00CF5229">
        <w:rPr>
          <w:rFonts w:ascii="Arial" w:hAnsi="Arial" w:cs="Arial"/>
          <w:color w:val="000000"/>
          <w:sz w:val="24"/>
          <w:szCs w:val="24"/>
          <w:shd w:val="clear" w:color="auto" w:fill="FFFFFF"/>
        </w:rPr>
        <w:t>mpson.  The extended debate over the Speakership also resulted in a postponed “listening session,” which Chair</w:t>
      </w:r>
      <w:r w:rsidR="00D42F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Thompson</w:t>
      </w:r>
      <w:r w:rsidR="00CF52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planned to lead </w:t>
      </w:r>
      <w:r w:rsidR="00B73E58">
        <w:rPr>
          <w:rFonts w:ascii="Arial" w:hAnsi="Arial" w:cs="Arial"/>
          <w:color w:val="000000"/>
          <w:sz w:val="24"/>
          <w:szCs w:val="24"/>
          <w:shd w:val="clear" w:color="auto" w:fill="FFFFFF"/>
        </w:rPr>
        <w:t>in Harrisburg</w:t>
      </w:r>
      <w:r w:rsidR="00E33935">
        <w:rPr>
          <w:rFonts w:ascii="Arial" w:hAnsi="Arial" w:cs="Arial"/>
          <w:color w:val="000000"/>
          <w:sz w:val="24"/>
          <w:szCs w:val="24"/>
          <w:shd w:val="clear" w:color="auto" w:fill="FFFFFF"/>
        </w:rPr>
        <w:t>, PA,</w:t>
      </w:r>
      <w:r w:rsidR="00B73E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</w:t>
      </w:r>
      <w:r w:rsidR="00AD55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Friday, </w:t>
      </w:r>
      <w:r w:rsidR="00B73E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January 6 and rescheduled </w:t>
      </w:r>
      <w:r w:rsidR="00830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</w:t>
      </w:r>
      <w:r w:rsidR="00AD5504">
        <w:rPr>
          <w:rFonts w:ascii="Arial" w:hAnsi="Arial" w:cs="Arial"/>
          <w:color w:val="000000"/>
          <w:sz w:val="24"/>
          <w:szCs w:val="24"/>
          <w:shd w:val="clear" w:color="auto" w:fill="FFFFFF"/>
        </w:rPr>
        <w:t>January 13.</w:t>
      </w:r>
      <w:r w:rsidR="00B73E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91D435C" w14:textId="77777777" w:rsidR="00B03313" w:rsidRDefault="00B03313" w:rsidP="0083510F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  <w:sz w:val="24"/>
          <w:szCs w:val="24"/>
        </w:rPr>
      </w:pPr>
    </w:p>
    <w:p w14:paraId="6E615ED1" w14:textId="5BE2115F" w:rsidR="0083510F" w:rsidRPr="007B560D" w:rsidRDefault="00B03313" w:rsidP="0083510F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  <w:sz w:val="24"/>
          <w:szCs w:val="24"/>
        </w:rPr>
      </w:pPr>
      <w:r>
        <w:rPr>
          <w:rStyle w:val="Strong"/>
          <w:rFonts w:ascii="Arial" w:hAnsi="Arial" w:cs="Arial"/>
          <w:i/>
          <w:iCs/>
          <w:sz w:val="24"/>
          <w:szCs w:val="24"/>
        </w:rPr>
        <w:t>EPA</w:t>
      </w:r>
      <w:r w:rsidR="0079598F">
        <w:rPr>
          <w:rStyle w:val="Strong"/>
          <w:rFonts w:ascii="Arial" w:hAnsi="Arial" w:cs="Arial"/>
          <w:i/>
          <w:iCs/>
          <w:sz w:val="24"/>
          <w:szCs w:val="24"/>
        </w:rPr>
        <w:t xml:space="preserve"> Proposes New</w:t>
      </w:r>
      <w:r>
        <w:rPr>
          <w:rStyle w:val="Strong"/>
          <w:rFonts w:ascii="Arial" w:hAnsi="Arial" w:cs="Arial"/>
          <w:i/>
          <w:iCs/>
          <w:sz w:val="24"/>
          <w:szCs w:val="24"/>
        </w:rPr>
        <w:t xml:space="preserve"> Air Quality Regulations</w:t>
      </w:r>
    </w:p>
    <w:p w14:paraId="287F646C" w14:textId="77777777" w:rsidR="0083510F" w:rsidRDefault="0083510F" w:rsidP="0083510F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1ADD50B6" w14:textId="26D8AA7A" w:rsidR="00302EA3" w:rsidRPr="004F1C66" w:rsidRDefault="001A5D9D" w:rsidP="0083510F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lastRenderedPageBreak/>
        <w:t xml:space="preserve">On January </w:t>
      </w:r>
      <w:r w:rsidR="004D2877">
        <w:rPr>
          <w:rStyle w:val="Strong"/>
          <w:rFonts w:ascii="Arial" w:hAnsi="Arial" w:cs="Arial"/>
          <w:b w:val="0"/>
          <w:bCs w:val="0"/>
          <w:sz w:val="24"/>
          <w:szCs w:val="24"/>
        </w:rPr>
        <w:t>6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, EPA </w:t>
      </w:r>
      <w:r w:rsidR="006E3DA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announced </w:t>
      </w:r>
      <w:hyperlink r:id="rId9" w:history="1">
        <w:r w:rsidR="006E3DAC" w:rsidRPr="006E3DAC">
          <w:rPr>
            <w:rStyle w:val="Hyperlink"/>
            <w:rFonts w:ascii="Arial" w:hAnsi="Arial" w:cs="Arial"/>
            <w:sz w:val="24"/>
            <w:szCs w:val="24"/>
          </w:rPr>
          <w:t>proposed</w:t>
        </w:r>
      </w:hyperlink>
      <w:r w:rsidR="006E3DAC">
        <w:rPr>
          <w:rStyle w:val="Strong"/>
          <w:rFonts w:ascii="Arial" w:hAnsi="Arial" w:cs="Arial"/>
          <w:b w:val="0"/>
          <w:bCs w:val="0"/>
          <w:sz w:val="24"/>
          <w:szCs w:val="24"/>
        </w:rPr>
        <w:t>, new regulations</w:t>
      </w:r>
      <w:r w:rsidR="001B612A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on fine,</w:t>
      </w:r>
      <w:r w:rsidR="00B41675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air-borne particulate matter </w:t>
      </w:r>
      <w:r w:rsidR="0077004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(PM 2.5) </w:t>
      </w:r>
      <w:r w:rsidR="00164028">
        <w:rPr>
          <w:rStyle w:val="Strong"/>
          <w:rFonts w:ascii="Arial" w:hAnsi="Arial" w:cs="Arial"/>
          <w:b w:val="0"/>
          <w:bCs w:val="0"/>
          <w:sz w:val="24"/>
          <w:szCs w:val="24"/>
        </w:rPr>
        <w:t>that may create more red</w:t>
      </w:r>
      <w:r w:rsidR="001E021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tape </w:t>
      </w:r>
      <w:r w:rsidR="006E3DAC">
        <w:rPr>
          <w:rStyle w:val="Strong"/>
          <w:rFonts w:ascii="Arial" w:hAnsi="Arial" w:cs="Arial"/>
          <w:b w:val="0"/>
          <w:bCs w:val="0"/>
          <w:sz w:val="24"/>
          <w:szCs w:val="24"/>
        </w:rPr>
        <w:t>for businesses, especially manufacturer</w:t>
      </w:r>
      <w:r w:rsidR="0079598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s, operating </w:t>
      </w:r>
      <w:r w:rsidR="001E021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in areas of the country that the agency classifies as being in “non-attainment” of </w:t>
      </w:r>
      <w:r w:rsidR="002F6E0B">
        <w:rPr>
          <w:rStyle w:val="Strong"/>
          <w:rFonts w:ascii="Arial" w:hAnsi="Arial" w:cs="Arial"/>
          <w:b w:val="0"/>
          <w:bCs w:val="0"/>
          <w:sz w:val="24"/>
          <w:szCs w:val="24"/>
        </w:rPr>
        <w:t>the</w:t>
      </w:r>
      <w:r w:rsidR="001E021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standards.  </w:t>
      </w:r>
      <w:r w:rsidR="0015188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EPA identifies </w:t>
      </w:r>
      <w:r w:rsidR="00DD789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common sources of PM to include dirt roads, fields, </w:t>
      </w:r>
      <w:r w:rsidR="00323B32">
        <w:rPr>
          <w:rStyle w:val="Strong"/>
          <w:rFonts w:ascii="Arial" w:hAnsi="Arial" w:cs="Arial"/>
          <w:b w:val="0"/>
          <w:bCs w:val="0"/>
          <w:sz w:val="24"/>
          <w:szCs w:val="24"/>
        </w:rPr>
        <w:t>fires and construction sites.</w:t>
      </w:r>
      <w:r w:rsidR="00FF1AF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A344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Common “control measures” include requirements to spray dusty, outdoor areas to prevent </w:t>
      </w:r>
      <w:r w:rsidR="00FA06D2">
        <w:rPr>
          <w:rStyle w:val="Strong"/>
          <w:rFonts w:ascii="Arial" w:hAnsi="Arial" w:cs="Arial"/>
          <w:b w:val="0"/>
          <w:bCs w:val="0"/>
          <w:sz w:val="24"/>
          <w:szCs w:val="24"/>
        </w:rPr>
        <w:t>tiny</w:t>
      </w:r>
      <w:r w:rsidR="005A344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particles from becoming airborne.</w:t>
      </w:r>
      <w:r w:rsidR="003B067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FF1AF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Manufacturers have </w:t>
      </w:r>
      <w:hyperlink r:id="rId10" w:history="1">
        <w:r w:rsidR="00FF1AFD" w:rsidRPr="004E2908">
          <w:rPr>
            <w:rStyle w:val="Hyperlink"/>
            <w:rFonts w:ascii="Arial" w:hAnsi="Arial" w:cs="Arial"/>
            <w:sz w:val="24"/>
            <w:szCs w:val="24"/>
          </w:rPr>
          <w:t>critici</w:t>
        </w:r>
        <w:r w:rsidR="007B5240" w:rsidRPr="004E2908">
          <w:rPr>
            <w:rStyle w:val="Hyperlink"/>
            <w:rFonts w:ascii="Arial" w:hAnsi="Arial" w:cs="Arial"/>
            <w:sz w:val="24"/>
            <w:szCs w:val="24"/>
          </w:rPr>
          <w:t>zed</w:t>
        </w:r>
      </w:hyperlink>
      <w:r w:rsidR="007B524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the proposal </w:t>
      </w:r>
      <w:r w:rsidR="0035728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on the grounds that it will undermine business investment </w:t>
      </w:r>
      <w:r w:rsidR="000153A3">
        <w:rPr>
          <w:rStyle w:val="Strong"/>
          <w:rFonts w:ascii="Arial" w:hAnsi="Arial" w:cs="Arial"/>
          <w:b w:val="0"/>
          <w:bCs w:val="0"/>
          <w:sz w:val="24"/>
          <w:szCs w:val="24"/>
        </w:rPr>
        <w:t>as the economy faces headwinds in 2023</w:t>
      </w:r>
      <w:r w:rsidR="004E2908">
        <w:rPr>
          <w:rStyle w:val="Strong"/>
          <w:rFonts w:ascii="Arial" w:hAnsi="Arial" w:cs="Arial"/>
          <w:b w:val="0"/>
          <w:bCs w:val="0"/>
          <w:sz w:val="24"/>
          <w:szCs w:val="24"/>
        </w:rPr>
        <w:t>.  The Federation will keep you posted on EPA acti</w:t>
      </w:r>
      <w:r w:rsidR="003B4721">
        <w:rPr>
          <w:rStyle w:val="Strong"/>
          <w:rFonts w:ascii="Arial" w:hAnsi="Arial" w:cs="Arial"/>
          <w:b w:val="0"/>
          <w:bCs w:val="0"/>
          <w:sz w:val="24"/>
          <w:szCs w:val="24"/>
        </w:rPr>
        <w:t>ons that could increase costs for hardwood operations</w:t>
      </w:r>
      <w:r w:rsidR="006C31D8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, especially </w:t>
      </w:r>
      <w:r w:rsidR="00E1278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as the agency moves forward with its agenda for the last two years of the current Administration.  </w:t>
      </w:r>
      <w:r w:rsidR="000153A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B524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9A41698" w14:textId="77777777" w:rsidR="00291EE1" w:rsidRDefault="00291EE1" w:rsidP="000201C8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2753EF8D" w14:textId="77777777" w:rsidR="000201C8" w:rsidRDefault="000201C8" w:rsidP="002833E6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75B944AF" w14:textId="77777777" w:rsidR="002833E6" w:rsidRDefault="002833E6" w:rsidP="0047430C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sectPr w:rsidR="0028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18238">
    <w:abstractNumId w:val="1"/>
  </w:num>
  <w:num w:numId="2" w16cid:durableId="1736509900">
    <w:abstractNumId w:val="5"/>
  </w:num>
  <w:num w:numId="3" w16cid:durableId="314454383">
    <w:abstractNumId w:val="3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3"/>
  </w:num>
  <w:num w:numId="7" w16cid:durableId="944461365">
    <w:abstractNumId w:val="4"/>
  </w:num>
  <w:num w:numId="8" w16cid:durableId="131024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3D64"/>
    <w:rsid w:val="00005B48"/>
    <w:rsid w:val="00005F12"/>
    <w:rsid w:val="00006E25"/>
    <w:rsid w:val="00011A27"/>
    <w:rsid w:val="00012803"/>
    <w:rsid w:val="000153A3"/>
    <w:rsid w:val="00016B0C"/>
    <w:rsid w:val="00016B25"/>
    <w:rsid w:val="000201C8"/>
    <w:rsid w:val="00020CEA"/>
    <w:rsid w:val="00020E4C"/>
    <w:rsid w:val="000214AB"/>
    <w:rsid w:val="00023CFE"/>
    <w:rsid w:val="00025D9B"/>
    <w:rsid w:val="000279CD"/>
    <w:rsid w:val="00027E6D"/>
    <w:rsid w:val="00030DB1"/>
    <w:rsid w:val="00032045"/>
    <w:rsid w:val="00033E96"/>
    <w:rsid w:val="0003601C"/>
    <w:rsid w:val="00036155"/>
    <w:rsid w:val="0004303C"/>
    <w:rsid w:val="000455CE"/>
    <w:rsid w:val="00045B32"/>
    <w:rsid w:val="000508CC"/>
    <w:rsid w:val="00052B95"/>
    <w:rsid w:val="00055EC2"/>
    <w:rsid w:val="00055F62"/>
    <w:rsid w:val="00056B86"/>
    <w:rsid w:val="000614E0"/>
    <w:rsid w:val="00063DA4"/>
    <w:rsid w:val="00067807"/>
    <w:rsid w:val="000716E8"/>
    <w:rsid w:val="00071DED"/>
    <w:rsid w:val="00072B75"/>
    <w:rsid w:val="00074C90"/>
    <w:rsid w:val="0007535D"/>
    <w:rsid w:val="00081CAF"/>
    <w:rsid w:val="0008293C"/>
    <w:rsid w:val="000848BE"/>
    <w:rsid w:val="00084A82"/>
    <w:rsid w:val="0009046D"/>
    <w:rsid w:val="00091B1F"/>
    <w:rsid w:val="00092FCA"/>
    <w:rsid w:val="000952F4"/>
    <w:rsid w:val="000A2813"/>
    <w:rsid w:val="000A35CF"/>
    <w:rsid w:val="000A6424"/>
    <w:rsid w:val="000A66EA"/>
    <w:rsid w:val="000A67EA"/>
    <w:rsid w:val="000B0EEA"/>
    <w:rsid w:val="000B197B"/>
    <w:rsid w:val="000B20C3"/>
    <w:rsid w:val="000B7DE7"/>
    <w:rsid w:val="000C085B"/>
    <w:rsid w:val="000C0B40"/>
    <w:rsid w:val="000C1529"/>
    <w:rsid w:val="000C24CA"/>
    <w:rsid w:val="000C35F3"/>
    <w:rsid w:val="000C511D"/>
    <w:rsid w:val="000C5F3B"/>
    <w:rsid w:val="000D001B"/>
    <w:rsid w:val="000D0547"/>
    <w:rsid w:val="000D0A2C"/>
    <w:rsid w:val="000D135F"/>
    <w:rsid w:val="000D2983"/>
    <w:rsid w:val="000D2C51"/>
    <w:rsid w:val="000D5721"/>
    <w:rsid w:val="000E167B"/>
    <w:rsid w:val="000E18E1"/>
    <w:rsid w:val="000E21AD"/>
    <w:rsid w:val="000E4854"/>
    <w:rsid w:val="000F3333"/>
    <w:rsid w:val="000F3DEF"/>
    <w:rsid w:val="000F4970"/>
    <w:rsid w:val="00103ECB"/>
    <w:rsid w:val="00112A6A"/>
    <w:rsid w:val="00116E27"/>
    <w:rsid w:val="0012392D"/>
    <w:rsid w:val="0012409E"/>
    <w:rsid w:val="00124187"/>
    <w:rsid w:val="0012674B"/>
    <w:rsid w:val="001272B5"/>
    <w:rsid w:val="0012788B"/>
    <w:rsid w:val="001312C9"/>
    <w:rsid w:val="00132235"/>
    <w:rsid w:val="00134721"/>
    <w:rsid w:val="00135D60"/>
    <w:rsid w:val="001378A0"/>
    <w:rsid w:val="00137BA9"/>
    <w:rsid w:val="0014144E"/>
    <w:rsid w:val="00142D8D"/>
    <w:rsid w:val="00145E97"/>
    <w:rsid w:val="00147972"/>
    <w:rsid w:val="00151881"/>
    <w:rsid w:val="0015207F"/>
    <w:rsid w:val="0015558E"/>
    <w:rsid w:val="00155E82"/>
    <w:rsid w:val="00156EC9"/>
    <w:rsid w:val="001575A1"/>
    <w:rsid w:val="00157E0B"/>
    <w:rsid w:val="00157EF5"/>
    <w:rsid w:val="00162053"/>
    <w:rsid w:val="00164028"/>
    <w:rsid w:val="00166644"/>
    <w:rsid w:val="00171F7B"/>
    <w:rsid w:val="00181561"/>
    <w:rsid w:val="001867ED"/>
    <w:rsid w:val="00187C3A"/>
    <w:rsid w:val="0019031D"/>
    <w:rsid w:val="00190A60"/>
    <w:rsid w:val="00190DE0"/>
    <w:rsid w:val="00193DD4"/>
    <w:rsid w:val="00197518"/>
    <w:rsid w:val="001A2F3C"/>
    <w:rsid w:val="001A3B20"/>
    <w:rsid w:val="001A5D9D"/>
    <w:rsid w:val="001B0731"/>
    <w:rsid w:val="001B2AA8"/>
    <w:rsid w:val="001B3466"/>
    <w:rsid w:val="001B3803"/>
    <w:rsid w:val="001B612A"/>
    <w:rsid w:val="001B6E61"/>
    <w:rsid w:val="001C0C6B"/>
    <w:rsid w:val="001C0CBD"/>
    <w:rsid w:val="001C22D3"/>
    <w:rsid w:val="001C26EB"/>
    <w:rsid w:val="001C4217"/>
    <w:rsid w:val="001C46E5"/>
    <w:rsid w:val="001D15BA"/>
    <w:rsid w:val="001D15CD"/>
    <w:rsid w:val="001D6CB9"/>
    <w:rsid w:val="001D7859"/>
    <w:rsid w:val="001D7E20"/>
    <w:rsid w:val="001E0026"/>
    <w:rsid w:val="001E0211"/>
    <w:rsid w:val="001E238F"/>
    <w:rsid w:val="001F0E63"/>
    <w:rsid w:val="00207D0C"/>
    <w:rsid w:val="00212E74"/>
    <w:rsid w:val="002132EA"/>
    <w:rsid w:val="00214DEB"/>
    <w:rsid w:val="002213DB"/>
    <w:rsid w:val="00222AE6"/>
    <w:rsid w:val="002246D9"/>
    <w:rsid w:val="00225C33"/>
    <w:rsid w:val="00225F4A"/>
    <w:rsid w:val="00226893"/>
    <w:rsid w:val="00227CF8"/>
    <w:rsid w:val="002319AD"/>
    <w:rsid w:val="00231BA3"/>
    <w:rsid w:val="00240460"/>
    <w:rsid w:val="00240604"/>
    <w:rsid w:val="00241681"/>
    <w:rsid w:val="00245084"/>
    <w:rsid w:val="00245168"/>
    <w:rsid w:val="00245CF1"/>
    <w:rsid w:val="00251B6D"/>
    <w:rsid w:val="0026079C"/>
    <w:rsid w:val="00260B00"/>
    <w:rsid w:val="00267524"/>
    <w:rsid w:val="002703A5"/>
    <w:rsid w:val="002712CF"/>
    <w:rsid w:val="0027544D"/>
    <w:rsid w:val="002775E8"/>
    <w:rsid w:val="002833E6"/>
    <w:rsid w:val="002850E2"/>
    <w:rsid w:val="00285D59"/>
    <w:rsid w:val="00286EC0"/>
    <w:rsid w:val="002872AC"/>
    <w:rsid w:val="00291EE1"/>
    <w:rsid w:val="00293B7D"/>
    <w:rsid w:val="00295FDB"/>
    <w:rsid w:val="002970DF"/>
    <w:rsid w:val="002A551D"/>
    <w:rsid w:val="002A72F1"/>
    <w:rsid w:val="002A7B6D"/>
    <w:rsid w:val="002B0F47"/>
    <w:rsid w:val="002B1353"/>
    <w:rsid w:val="002B1AE2"/>
    <w:rsid w:val="002B244C"/>
    <w:rsid w:val="002B7B3C"/>
    <w:rsid w:val="002C38DB"/>
    <w:rsid w:val="002C7FB2"/>
    <w:rsid w:val="002D08F9"/>
    <w:rsid w:val="002D5B21"/>
    <w:rsid w:val="002E0016"/>
    <w:rsid w:val="002E0DA9"/>
    <w:rsid w:val="002E0F45"/>
    <w:rsid w:val="002E31AE"/>
    <w:rsid w:val="002E70A3"/>
    <w:rsid w:val="002F6E0B"/>
    <w:rsid w:val="002F6FA9"/>
    <w:rsid w:val="00300565"/>
    <w:rsid w:val="00302EA3"/>
    <w:rsid w:val="003066BE"/>
    <w:rsid w:val="00313FB7"/>
    <w:rsid w:val="00314AC2"/>
    <w:rsid w:val="00320FA8"/>
    <w:rsid w:val="00323836"/>
    <w:rsid w:val="00323B32"/>
    <w:rsid w:val="0032499E"/>
    <w:rsid w:val="00325089"/>
    <w:rsid w:val="003339B1"/>
    <w:rsid w:val="0033751E"/>
    <w:rsid w:val="00340763"/>
    <w:rsid w:val="003411CF"/>
    <w:rsid w:val="0034441B"/>
    <w:rsid w:val="0034524E"/>
    <w:rsid w:val="003460A9"/>
    <w:rsid w:val="00346559"/>
    <w:rsid w:val="00346F63"/>
    <w:rsid w:val="00347E56"/>
    <w:rsid w:val="003512AE"/>
    <w:rsid w:val="00351942"/>
    <w:rsid w:val="00351F77"/>
    <w:rsid w:val="00354FA7"/>
    <w:rsid w:val="003560D9"/>
    <w:rsid w:val="00356C27"/>
    <w:rsid w:val="0035718F"/>
    <w:rsid w:val="00357280"/>
    <w:rsid w:val="003676F3"/>
    <w:rsid w:val="003715B9"/>
    <w:rsid w:val="00371B0B"/>
    <w:rsid w:val="00373309"/>
    <w:rsid w:val="00380B68"/>
    <w:rsid w:val="003840C3"/>
    <w:rsid w:val="00385609"/>
    <w:rsid w:val="00387951"/>
    <w:rsid w:val="00393145"/>
    <w:rsid w:val="00393E68"/>
    <w:rsid w:val="00396812"/>
    <w:rsid w:val="003A1912"/>
    <w:rsid w:val="003A604B"/>
    <w:rsid w:val="003B01F6"/>
    <w:rsid w:val="003B0674"/>
    <w:rsid w:val="003B4721"/>
    <w:rsid w:val="003C19D9"/>
    <w:rsid w:val="003C3498"/>
    <w:rsid w:val="003C4BAF"/>
    <w:rsid w:val="003D111C"/>
    <w:rsid w:val="003D4428"/>
    <w:rsid w:val="003D7935"/>
    <w:rsid w:val="003E0FC0"/>
    <w:rsid w:val="003E1E0D"/>
    <w:rsid w:val="003E3464"/>
    <w:rsid w:val="003E561B"/>
    <w:rsid w:val="003E5729"/>
    <w:rsid w:val="003F490E"/>
    <w:rsid w:val="00401449"/>
    <w:rsid w:val="004017EA"/>
    <w:rsid w:val="004047BC"/>
    <w:rsid w:val="004062CA"/>
    <w:rsid w:val="004067C7"/>
    <w:rsid w:val="004072F1"/>
    <w:rsid w:val="0040748F"/>
    <w:rsid w:val="00411538"/>
    <w:rsid w:val="0041293F"/>
    <w:rsid w:val="00412B40"/>
    <w:rsid w:val="00424B1D"/>
    <w:rsid w:val="00425C86"/>
    <w:rsid w:val="0043214F"/>
    <w:rsid w:val="00433D73"/>
    <w:rsid w:val="00434000"/>
    <w:rsid w:val="0043461B"/>
    <w:rsid w:val="00434F5E"/>
    <w:rsid w:val="004423FD"/>
    <w:rsid w:val="00450EE0"/>
    <w:rsid w:val="004526B9"/>
    <w:rsid w:val="0045631E"/>
    <w:rsid w:val="0045635F"/>
    <w:rsid w:val="00460329"/>
    <w:rsid w:val="00462059"/>
    <w:rsid w:val="00464C33"/>
    <w:rsid w:val="00471AAE"/>
    <w:rsid w:val="0047430C"/>
    <w:rsid w:val="00474C8B"/>
    <w:rsid w:val="00482CC8"/>
    <w:rsid w:val="0049365A"/>
    <w:rsid w:val="00496643"/>
    <w:rsid w:val="004A2C0E"/>
    <w:rsid w:val="004A50F7"/>
    <w:rsid w:val="004A5B8E"/>
    <w:rsid w:val="004A79CF"/>
    <w:rsid w:val="004B50B4"/>
    <w:rsid w:val="004B6BB0"/>
    <w:rsid w:val="004C175C"/>
    <w:rsid w:val="004C6716"/>
    <w:rsid w:val="004C67F6"/>
    <w:rsid w:val="004D0F66"/>
    <w:rsid w:val="004D19E9"/>
    <w:rsid w:val="004D2877"/>
    <w:rsid w:val="004D2AC5"/>
    <w:rsid w:val="004D2BBE"/>
    <w:rsid w:val="004D43D3"/>
    <w:rsid w:val="004D6C4D"/>
    <w:rsid w:val="004D7B9D"/>
    <w:rsid w:val="004E2908"/>
    <w:rsid w:val="004E2DC8"/>
    <w:rsid w:val="004E4ACF"/>
    <w:rsid w:val="004E581D"/>
    <w:rsid w:val="004E6FEA"/>
    <w:rsid w:val="004F1C66"/>
    <w:rsid w:val="004F43C5"/>
    <w:rsid w:val="004F4BB5"/>
    <w:rsid w:val="004F7CEB"/>
    <w:rsid w:val="00506188"/>
    <w:rsid w:val="00506283"/>
    <w:rsid w:val="00507D65"/>
    <w:rsid w:val="00510B5D"/>
    <w:rsid w:val="00520A5C"/>
    <w:rsid w:val="00522382"/>
    <w:rsid w:val="0052349E"/>
    <w:rsid w:val="00523602"/>
    <w:rsid w:val="005241FB"/>
    <w:rsid w:val="00525428"/>
    <w:rsid w:val="005273CC"/>
    <w:rsid w:val="00527513"/>
    <w:rsid w:val="005308DC"/>
    <w:rsid w:val="005311D5"/>
    <w:rsid w:val="00531B93"/>
    <w:rsid w:val="00532D47"/>
    <w:rsid w:val="00534216"/>
    <w:rsid w:val="00536B96"/>
    <w:rsid w:val="00536FC4"/>
    <w:rsid w:val="005408D3"/>
    <w:rsid w:val="00544E8A"/>
    <w:rsid w:val="00546ABC"/>
    <w:rsid w:val="00552896"/>
    <w:rsid w:val="0055295D"/>
    <w:rsid w:val="00553C15"/>
    <w:rsid w:val="00557685"/>
    <w:rsid w:val="00562FF4"/>
    <w:rsid w:val="005659E2"/>
    <w:rsid w:val="00571016"/>
    <w:rsid w:val="005711D9"/>
    <w:rsid w:val="00575A1C"/>
    <w:rsid w:val="00576515"/>
    <w:rsid w:val="00576DA7"/>
    <w:rsid w:val="00577B0D"/>
    <w:rsid w:val="00580DE5"/>
    <w:rsid w:val="00581D0B"/>
    <w:rsid w:val="00581E55"/>
    <w:rsid w:val="00586918"/>
    <w:rsid w:val="00586FEC"/>
    <w:rsid w:val="00587804"/>
    <w:rsid w:val="005908A6"/>
    <w:rsid w:val="00590D2A"/>
    <w:rsid w:val="00591222"/>
    <w:rsid w:val="00592534"/>
    <w:rsid w:val="00595485"/>
    <w:rsid w:val="005968D8"/>
    <w:rsid w:val="00596A59"/>
    <w:rsid w:val="00597BF7"/>
    <w:rsid w:val="005A344B"/>
    <w:rsid w:val="005A4CF8"/>
    <w:rsid w:val="005A52D6"/>
    <w:rsid w:val="005B01CA"/>
    <w:rsid w:val="005B15ED"/>
    <w:rsid w:val="005B16EA"/>
    <w:rsid w:val="005B2F70"/>
    <w:rsid w:val="005B4336"/>
    <w:rsid w:val="005B7035"/>
    <w:rsid w:val="005C0435"/>
    <w:rsid w:val="005C078D"/>
    <w:rsid w:val="005C0991"/>
    <w:rsid w:val="005C1301"/>
    <w:rsid w:val="005C1319"/>
    <w:rsid w:val="005C26AC"/>
    <w:rsid w:val="005C3062"/>
    <w:rsid w:val="005C5655"/>
    <w:rsid w:val="005D2916"/>
    <w:rsid w:val="005D4496"/>
    <w:rsid w:val="005D5761"/>
    <w:rsid w:val="005D5DB4"/>
    <w:rsid w:val="005D7358"/>
    <w:rsid w:val="005D76CA"/>
    <w:rsid w:val="005E2A03"/>
    <w:rsid w:val="005E79D7"/>
    <w:rsid w:val="005F182B"/>
    <w:rsid w:val="005F4E9F"/>
    <w:rsid w:val="005F5CC4"/>
    <w:rsid w:val="005F6AB9"/>
    <w:rsid w:val="00601F80"/>
    <w:rsid w:val="00602E7F"/>
    <w:rsid w:val="00603575"/>
    <w:rsid w:val="00604D84"/>
    <w:rsid w:val="0061338F"/>
    <w:rsid w:val="00613F88"/>
    <w:rsid w:val="00616B0B"/>
    <w:rsid w:val="00616EBA"/>
    <w:rsid w:val="00617663"/>
    <w:rsid w:val="00620E3A"/>
    <w:rsid w:val="00623F4A"/>
    <w:rsid w:val="006263CF"/>
    <w:rsid w:val="006331E4"/>
    <w:rsid w:val="006348A5"/>
    <w:rsid w:val="0063705B"/>
    <w:rsid w:val="00640B67"/>
    <w:rsid w:val="0064143D"/>
    <w:rsid w:val="006465F4"/>
    <w:rsid w:val="0065009B"/>
    <w:rsid w:val="00653D8E"/>
    <w:rsid w:val="00666059"/>
    <w:rsid w:val="00672B9B"/>
    <w:rsid w:val="00673A05"/>
    <w:rsid w:val="006755D4"/>
    <w:rsid w:val="006762D7"/>
    <w:rsid w:val="0067684B"/>
    <w:rsid w:val="00680925"/>
    <w:rsid w:val="00683352"/>
    <w:rsid w:val="00685265"/>
    <w:rsid w:val="00686BFE"/>
    <w:rsid w:val="00687042"/>
    <w:rsid w:val="00687C69"/>
    <w:rsid w:val="00687C8A"/>
    <w:rsid w:val="0069040E"/>
    <w:rsid w:val="00690D06"/>
    <w:rsid w:val="006923E0"/>
    <w:rsid w:val="00692513"/>
    <w:rsid w:val="00693326"/>
    <w:rsid w:val="006935ED"/>
    <w:rsid w:val="00694376"/>
    <w:rsid w:val="006974AE"/>
    <w:rsid w:val="006A64F2"/>
    <w:rsid w:val="006A667D"/>
    <w:rsid w:val="006A7333"/>
    <w:rsid w:val="006B5956"/>
    <w:rsid w:val="006C05CE"/>
    <w:rsid w:val="006C12BE"/>
    <w:rsid w:val="006C1D72"/>
    <w:rsid w:val="006C31D8"/>
    <w:rsid w:val="006C33E7"/>
    <w:rsid w:val="006C7995"/>
    <w:rsid w:val="006D2F31"/>
    <w:rsid w:val="006D3294"/>
    <w:rsid w:val="006D6E37"/>
    <w:rsid w:val="006E3DAC"/>
    <w:rsid w:val="006E46A9"/>
    <w:rsid w:val="006F462F"/>
    <w:rsid w:val="006F4C95"/>
    <w:rsid w:val="006F5E0C"/>
    <w:rsid w:val="006F643E"/>
    <w:rsid w:val="006F6661"/>
    <w:rsid w:val="006F7F56"/>
    <w:rsid w:val="007003D8"/>
    <w:rsid w:val="007037AA"/>
    <w:rsid w:val="00712523"/>
    <w:rsid w:val="0072014D"/>
    <w:rsid w:val="00720DDB"/>
    <w:rsid w:val="007217D8"/>
    <w:rsid w:val="00724A7D"/>
    <w:rsid w:val="00726534"/>
    <w:rsid w:val="00726652"/>
    <w:rsid w:val="00730C6A"/>
    <w:rsid w:val="00732556"/>
    <w:rsid w:val="00732BF9"/>
    <w:rsid w:val="0073562D"/>
    <w:rsid w:val="0073721F"/>
    <w:rsid w:val="007423CC"/>
    <w:rsid w:val="00743181"/>
    <w:rsid w:val="0074463F"/>
    <w:rsid w:val="00744F28"/>
    <w:rsid w:val="007457FB"/>
    <w:rsid w:val="00753BB5"/>
    <w:rsid w:val="0075719C"/>
    <w:rsid w:val="007578CC"/>
    <w:rsid w:val="00762C83"/>
    <w:rsid w:val="007637A7"/>
    <w:rsid w:val="00763943"/>
    <w:rsid w:val="00763E2B"/>
    <w:rsid w:val="00764F24"/>
    <w:rsid w:val="0076799B"/>
    <w:rsid w:val="00770042"/>
    <w:rsid w:val="00770ECC"/>
    <w:rsid w:val="00774331"/>
    <w:rsid w:val="007840FC"/>
    <w:rsid w:val="00784392"/>
    <w:rsid w:val="00785791"/>
    <w:rsid w:val="00791BE4"/>
    <w:rsid w:val="00792524"/>
    <w:rsid w:val="00792EA7"/>
    <w:rsid w:val="0079598F"/>
    <w:rsid w:val="00796602"/>
    <w:rsid w:val="00797852"/>
    <w:rsid w:val="007A0DC1"/>
    <w:rsid w:val="007A2088"/>
    <w:rsid w:val="007A295E"/>
    <w:rsid w:val="007A34C6"/>
    <w:rsid w:val="007A380E"/>
    <w:rsid w:val="007A4D99"/>
    <w:rsid w:val="007B077B"/>
    <w:rsid w:val="007B17EE"/>
    <w:rsid w:val="007B2E48"/>
    <w:rsid w:val="007B4B55"/>
    <w:rsid w:val="007B5240"/>
    <w:rsid w:val="007B560D"/>
    <w:rsid w:val="007C1BE5"/>
    <w:rsid w:val="007C3932"/>
    <w:rsid w:val="007C49C3"/>
    <w:rsid w:val="007C5C8A"/>
    <w:rsid w:val="007C6064"/>
    <w:rsid w:val="007D7267"/>
    <w:rsid w:val="007D7BBC"/>
    <w:rsid w:val="007D7ED4"/>
    <w:rsid w:val="007E6C78"/>
    <w:rsid w:val="007E6D20"/>
    <w:rsid w:val="007E7E14"/>
    <w:rsid w:val="007F29B9"/>
    <w:rsid w:val="007F389C"/>
    <w:rsid w:val="007F5438"/>
    <w:rsid w:val="007F54EB"/>
    <w:rsid w:val="007F7200"/>
    <w:rsid w:val="008025A9"/>
    <w:rsid w:val="00806582"/>
    <w:rsid w:val="00810CC5"/>
    <w:rsid w:val="0081400B"/>
    <w:rsid w:val="00815BBB"/>
    <w:rsid w:val="00816114"/>
    <w:rsid w:val="00817E91"/>
    <w:rsid w:val="00820B99"/>
    <w:rsid w:val="008219F7"/>
    <w:rsid w:val="00823F54"/>
    <w:rsid w:val="00825FF6"/>
    <w:rsid w:val="00827558"/>
    <w:rsid w:val="00830808"/>
    <w:rsid w:val="0083291A"/>
    <w:rsid w:val="008347BC"/>
    <w:rsid w:val="0083510F"/>
    <w:rsid w:val="00837313"/>
    <w:rsid w:val="00840DD5"/>
    <w:rsid w:val="00851511"/>
    <w:rsid w:val="00854C52"/>
    <w:rsid w:val="008606EF"/>
    <w:rsid w:val="00861E47"/>
    <w:rsid w:val="00864B96"/>
    <w:rsid w:val="00866805"/>
    <w:rsid w:val="00873FCD"/>
    <w:rsid w:val="00874E5E"/>
    <w:rsid w:val="008750BA"/>
    <w:rsid w:val="0087782F"/>
    <w:rsid w:val="0088510B"/>
    <w:rsid w:val="008865EB"/>
    <w:rsid w:val="00886930"/>
    <w:rsid w:val="00887775"/>
    <w:rsid w:val="00887BF2"/>
    <w:rsid w:val="00893914"/>
    <w:rsid w:val="00895AC7"/>
    <w:rsid w:val="008A72C7"/>
    <w:rsid w:val="008B7740"/>
    <w:rsid w:val="008C6B3A"/>
    <w:rsid w:val="008D0462"/>
    <w:rsid w:val="008D4A43"/>
    <w:rsid w:val="008E3BCA"/>
    <w:rsid w:val="008E4E9A"/>
    <w:rsid w:val="008F2D02"/>
    <w:rsid w:val="008F346D"/>
    <w:rsid w:val="00900FA0"/>
    <w:rsid w:val="00904855"/>
    <w:rsid w:val="00904B2D"/>
    <w:rsid w:val="00904B66"/>
    <w:rsid w:val="00907CAB"/>
    <w:rsid w:val="00912E30"/>
    <w:rsid w:val="00914F5D"/>
    <w:rsid w:val="00920316"/>
    <w:rsid w:val="00924F8F"/>
    <w:rsid w:val="009312B3"/>
    <w:rsid w:val="009331AD"/>
    <w:rsid w:val="00937A78"/>
    <w:rsid w:val="00940895"/>
    <w:rsid w:val="00941E5D"/>
    <w:rsid w:val="00941F28"/>
    <w:rsid w:val="00957336"/>
    <w:rsid w:val="0096123F"/>
    <w:rsid w:val="00961776"/>
    <w:rsid w:val="00961B25"/>
    <w:rsid w:val="00961CD6"/>
    <w:rsid w:val="0096399C"/>
    <w:rsid w:val="00966238"/>
    <w:rsid w:val="00970599"/>
    <w:rsid w:val="00970D4E"/>
    <w:rsid w:val="0097261E"/>
    <w:rsid w:val="009730E9"/>
    <w:rsid w:val="00973EC4"/>
    <w:rsid w:val="009759AA"/>
    <w:rsid w:val="00976ECF"/>
    <w:rsid w:val="00977B56"/>
    <w:rsid w:val="00980D2A"/>
    <w:rsid w:val="00983BF7"/>
    <w:rsid w:val="0098435A"/>
    <w:rsid w:val="009908BF"/>
    <w:rsid w:val="00994969"/>
    <w:rsid w:val="00994B99"/>
    <w:rsid w:val="009A2C7D"/>
    <w:rsid w:val="009A76BA"/>
    <w:rsid w:val="009B24E0"/>
    <w:rsid w:val="009B2FEA"/>
    <w:rsid w:val="009B31AC"/>
    <w:rsid w:val="009B5124"/>
    <w:rsid w:val="009B6E30"/>
    <w:rsid w:val="009B7A04"/>
    <w:rsid w:val="009B7BD1"/>
    <w:rsid w:val="009C1066"/>
    <w:rsid w:val="009C50D7"/>
    <w:rsid w:val="009C5760"/>
    <w:rsid w:val="009C6DB3"/>
    <w:rsid w:val="009D2D7A"/>
    <w:rsid w:val="009D4448"/>
    <w:rsid w:val="009D4479"/>
    <w:rsid w:val="009D4BB7"/>
    <w:rsid w:val="009D6F3E"/>
    <w:rsid w:val="009D7469"/>
    <w:rsid w:val="009D753A"/>
    <w:rsid w:val="009E0978"/>
    <w:rsid w:val="009E2D5B"/>
    <w:rsid w:val="009E6F13"/>
    <w:rsid w:val="009F252F"/>
    <w:rsid w:val="009F3B26"/>
    <w:rsid w:val="009F45AB"/>
    <w:rsid w:val="009F6BCD"/>
    <w:rsid w:val="00A03EDE"/>
    <w:rsid w:val="00A1138B"/>
    <w:rsid w:val="00A13FEC"/>
    <w:rsid w:val="00A14F6F"/>
    <w:rsid w:val="00A17F56"/>
    <w:rsid w:val="00A20696"/>
    <w:rsid w:val="00A20F9E"/>
    <w:rsid w:val="00A22A20"/>
    <w:rsid w:val="00A23DBF"/>
    <w:rsid w:val="00A256E3"/>
    <w:rsid w:val="00A25EC9"/>
    <w:rsid w:val="00A30BDD"/>
    <w:rsid w:val="00A372A5"/>
    <w:rsid w:val="00A421FC"/>
    <w:rsid w:val="00A47982"/>
    <w:rsid w:val="00A47E6A"/>
    <w:rsid w:val="00A5017D"/>
    <w:rsid w:val="00A51122"/>
    <w:rsid w:val="00A52F43"/>
    <w:rsid w:val="00A53FF0"/>
    <w:rsid w:val="00A55B2B"/>
    <w:rsid w:val="00A56E67"/>
    <w:rsid w:val="00A60B47"/>
    <w:rsid w:val="00A62FB3"/>
    <w:rsid w:val="00A65FC6"/>
    <w:rsid w:val="00A7087C"/>
    <w:rsid w:val="00A7338D"/>
    <w:rsid w:val="00A73BEF"/>
    <w:rsid w:val="00A7408E"/>
    <w:rsid w:val="00A80AC3"/>
    <w:rsid w:val="00A829F0"/>
    <w:rsid w:val="00A84682"/>
    <w:rsid w:val="00A8710E"/>
    <w:rsid w:val="00A92800"/>
    <w:rsid w:val="00A93030"/>
    <w:rsid w:val="00AA486D"/>
    <w:rsid w:val="00AA56B1"/>
    <w:rsid w:val="00AB2437"/>
    <w:rsid w:val="00AB3E8E"/>
    <w:rsid w:val="00AB41EC"/>
    <w:rsid w:val="00AB41FD"/>
    <w:rsid w:val="00AB6FA2"/>
    <w:rsid w:val="00AC4D16"/>
    <w:rsid w:val="00AC7203"/>
    <w:rsid w:val="00AD04F3"/>
    <w:rsid w:val="00AD2552"/>
    <w:rsid w:val="00AD2FDC"/>
    <w:rsid w:val="00AD5504"/>
    <w:rsid w:val="00AD681E"/>
    <w:rsid w:val="00AE0CEB"/>
    <w:rsid w:val="00AE54DE"/>
    <w:rsid w:val="00AF08F0"/>
    <w:rsid w:val="00AF0F26"/>
    <w:rsid w:val="00AF0FE2"/>
    <w:rsid w:val="00AF191E"/>
    <w:rsid w:val="00AF3459"/>
    <w:rsid w:val="00AF3C41"/>
    <w:rsid w:val="00AF4528"/>
    <w:rsid w:val="00AF4B1E"/>
    <w:rsid w:val="00AF55C7"/>
    <w:rsid w:val="00AF7F8D"/>
    <w:rsid w:val="00B01B7B"/>
    <w:rsid w:val="00B03313"/>
    <w:rsid w:val="00B039EC"/>
    <w:rsid w:val="00B04443"/>
    <w:rsid w:val="00B04E66"/>
    <w:rsid w:val="00B05051"/>
    <w:rsid w:val="00B11FEF"/>
    <w:rsid w:val="00B20CA2"/>
    <w:rsid w:val="00B23540"/>
    <w:rsid w:val="00B24FF0"/>
    <w:rsid w:val="00B27651"/>
    <w:rsid w:val="00B311D8"/>
    <w:rsid w:val="00B36216"/>
    <w:rsid w:val="00B4073E"/>
    <w:rsid w:val="00B41675"/>
    <w:rsid w:val="00B45785"/>
    <w:rsid w:val="00B45E6B"/>
    <w:rsid w:val="00B46740"/>
    <w:rsid w:val="00B52F05"/>
    <w:rsid w:val="00B55736"/>
    <w:rsid w:val="00B55B5B"/>
    <w:rsid w:val="00B57E77"/>
    <w:rsid w:val="00B65759"/>
    <w:rsid w:val="00B65CF1"/>
    <w:rsid w:val="00B67BEE"/>
    <w:rsid w:val="00B707BB"/>
    <w:rsid w:val="00B7161B"/>
    <w:rsid w:val="00B727B4"/>
    <w:rsid w:val="00B7344B"/>
    <w:rsid w:val="00B73E58"/>
    <w:rsid w:val="00B82536"/>
    <w:rsid w:val="00B82AD9"/>
    <w:rsid w:val="00B82FEC"/>
    <w:rsid w:val="00B90247"/>
    <w:rsid w:val="00B97837"/>
    <w:rsid w:val="00B979F1"/>
    <w:rsid w:val="00BA309F"/>
    <w:rsid w:val="00BA3858"/>
    <w:rsid w:val="00BA4961"/>
    <w:rsid w:val="00BB17C7"/>
    <w:rsid w:val="00BB7542"/>
    <w:rsid w:val="00BC3567"/>
    <w:rsid w:val="00BC430C"/>
    <w:rsid w:val="00BC53A9"/>
    <w:rsid w:val="00BC6D35"/>
    <w:rsid w:val="00BC6F89"/>
    <w:rsid w:val="00BD1694"/>
    <w:rsid w:val="00BD29AD"/>
    <w:rsid w:val="00BD5130"/>
    <w:rsid w:val="00BD7E5D"/>
    <w:rsid w:val="00BE2120"/>
    <w:rsid w:val="00BE3416"/>
    <w:rsid w:val="00BE4547"/>
    <w:rsid w:val="00BF480B"/>
    <w:rsid w:val="00C01084"/>
    <w:rsid w:val="00C01BD6"/>
    <w:rsid w:val="00C037FC"/>
    <w:rsid w:val="00C03C08"/>
    <w:rsid w:val="00C11A4B"/>
    <w:rsid w:val="00C11A85"/>
    <w:rsid w:val="00C127D9"/>
    <w:rsid w:val="00C1464C"/>
    <w:rsid w:val="00C1511C"/>
    <w:rsid w:val="00C166B7"/>
    <w:rsid w:val="00C239A1"/>
    <w:rsid w:val="00C2443D"/>
    <w:rsid w:val="00C24B3D"/>
    <w:rsid w:val="00C25674"/>
    <w:rsid w:val="00C277F4"/>
    <w:rsid w:val="00C30E47"/>
    <w:rsid w:val="00C352E1"/>
    <w:rsid w:val="00C36800"/>
    <w:rsid w:val="00C41200"/>
    <w:rsid w:val="00C44C0A"/>
    <w:rsid w:val="00C4748A"/>
    <w:rsid w:val="00C47CB5"/>
    <w:rsid w:val="00C5174B"/>
    <w:rsid w:val="00C57B61"/>
    <w:rsid w:val="00C66455"/>
    <w:rsid w:val="00C71EB6"/>
    <w:rsid w:val="00C72802"/>
    <w:rsid w:val="00C73887"/>
    <w:rsid w:val="00C74451"/>
    <w:rsid w:val="00C7633E"/>
    <w:rsid w:val="00C8047B"/>
    <w:rsid w:val="00C87B8F"/>
    <w:rsid w:val="00C90A82"/>
    <w:rsid w:val="00C90E5D"/>
    <w:rsid w:val="00C9118E"/>
    <w:rsid w:val="00C9498F"/>
    <w:rsid w:val="00CA69F1"/>
    <w:rsid w:val="00CA6AB5"/>
    <w:rsid w:val="00CA760D"/>
    <w:rsid w:val="00CB6724"/>
    <w:rsid w:val="00CC17E9"/>
    <w:rsid w:val="00CC1F29"/>
    <w:rsid w:val="00CC246E"/>
    <w:rsid w:val="00CD18F8"/>
    <w:rsid w:val="00CD4965"/>
    <w:rsid w:val="00CE0AC1"/>
    <w:rsid w:val="00CE0C92"/>
    <w:rsid w:val="00CE3668"/>
    <w:rsid w:val="00CE52E5"/>
    <w:rsid w:val="00CF00C8"/>
    <w:rsid w:val="00CF21C5"/>
    <w:rsid w:val="00CF258F"/>
    <w:rsid w:val="00CF41CD"/>
    <w:rsid w:val="00CF42D0"/>
    <w:rsid w:val="00CF5229"/>
    <w:rsid w:val="00CF57ED"/>
    <w:rsid w:val="00CF709E"/>
    <w:rsid w:val="00D01353"/>
    <w:rsid w:val="00D01E3B"/>
    <w:rsid w:val="00D0425E"/>
    <w:rsid w:val="00D04F27"/>
    <w:rsid w:val="00D06883"/>
    <w:rsid w:val="00D07E32"/>
    <w:rsid w:val="00D103E6"/>
    <w:rsid w:val="00D109DA"/>
    <w:rsid w:val="00D122D5"/>
    <w:rsid w:val="00D15504"/>
    <w:rsid w:val="00D2082B"/>
    <w:rsid w:val="00D22A2D"/>
    <w:rsid w:val="00D2387A"/>
    <w:rsid w:val="00D308FA"/>
    <w:rsid w:val="00D42FD9"/>
    <w:rsid w:val="00D43AB2"/>
    <w:rsid w:val="00D43B46"/>
    <w:rsid w:val="00D577D0"/>
    <w:rsid w:val="00D61014"/>
    <w:rsid w:val="00D62A5B"/>
    <w:rsid w:val="00D62C58"/>
    <w:rsid w:val="00D72CBE"/>
    <w:rsid w:val="00D77A77"/>
    <w:rsid w:val="00D8028B"/>
    <w:rsid w:val="00D831A6"/>
    <w:rsid w:val="00D83BA8"/>
    <w:rsid w:val="00D85748"/>
    <w:rsid w:val="00D8653F"/>
    <w:rsid w:val="00D92E2D"/>
    <w:rsid w:val="00D93097"/>
    <w:rsid w:val="00D9694D"/>
    <w:rsid w:val="00D979C5"/>
    <w:rsid w:val="00DA063D"/>
    <w:rsid w:val="00DA074F"/>
    <w:rsid w:val="00DA182E"/>
    <w:rsid w:val="00DA33F6"/>
    <w:rsid w:val="00DA6435"/>
    <w:rsid w:val="00DA7110"/>
    <w:rsid w:val="00DB1893"/>
    <w:rsid w:val="00DB6F58"/>
    <w:rsid w:val="00DB738D"/>
    <w:rsid w:val="00DC0CA6"/>
    <w:rsid w:val="00DC18AA"/>
    <w:rsid w:val="00DC2CAD"/>
    <w:rsid w:val="00DD7899"/>
    <w:rsid w:val="00DD79D3"/>
    <w:rsid w:val="00DE332A"/>
    <w:rsid w:val="00DE4BE7"/>
    <w:rsid w:val="00DF2400"/>
    <w:rsid w:val="00DF4CC9"/>
    <w:rsid w:val="00DF5D81"/>
    <w:rsid w:val="00DF65B3"/>
    <w:rsid w:val="00DF7F80"/>
    <w:rsid w:val="00E0187E"/>
    <w:rsid w:val="00E01F78"/>
    <w:rsid w:val="00E02D36"/>
    <w:rsid w:val="00E05E3A"/>
    <w:rsid w:val="00E06D7C"/>
    <w:rsid w:val="00E07013"/>
    <w:rsid w:val="00E11950"/>
    <w:rsid w:val="00E12789"/>
    <w:rsid w:val="00E13616"/>
    <w:rsid w:val="00E20DD5"/>
    <w:rsid w:val="00E219F1"/>
    <w:rsid w:val="00E21D80"/>
    <w:rsid w:val="00E233A3"/>
    <w:rsid w:val="00E30346"/>
    <w:rsid w:val="00E30F48"/>
    <w:rsid w:val="00E33935"/>
    <w:rsid w:val="00E35B56"/>
    <w:rsid w:val="00E37CA7"/>
    <w:rsid w:val="00E414AA"/>
    <w:rsid w:val="00E53814"/>
    <w:rsid w:val="00E619F4"/>
    <w:rsid w:val="00E62CF8"/>
    <w:rsid w:val="00E64D5A"/>
    <w:rsid w:val="00E67B48"/>
    <w:rsid w:val="00E72FCF"/>
    <w:rsid w:val="00E73DE4"/>
    <w:rsid w:val="00E7443E"/>
    <w:rsid w:val="00E74F4F"/>
    <w:rsid w:val="00E75B84"/>
    <w:rsid w:val="00E777FD"/>
    <w:rsid w:val="00E83587"/>
    <w:rsid w:val="00E83E79"/>
    <w:rsid w:val="00E840A9"/>
    <w:rsid w:val="00E85479"/>
    <w:rsid w:val="00E87581"/>
    <w:rsid w:val="00E87FAC"/>
    <w:rsid w:val="00E91B22"/>
    <w:rsid w:val="00E9302F"/>
    <w:rsid w:val="00E95364"/>
    <w:rsid w:val="00EA2263"/>
    <w:rsid w:val="00EA318E"/>
    <w:rsid w:val="00EB3563"/>
    <w:rsid w:val="00EB6038"/>
    <w:rsid w:val="00EC29BD"/>
    <w:rsid w:val="00EC5719"/>
    <w:rsid w:val="00ED3DCF"/>
    <w:rsid w:val="00ED5F14"/>
    <w:rsid w:val="00ED6343"/>
    <w:rsid w:val="00ED6CA9"/>
    <w:rsid w:val="00EE1C7D"/>
    <w:rsid w:val="00EE26E5"/>
    <w:rsid w:val="00EE5863"/>
    <w:rsid w:val="00EF406C"/>
    <w:rsid w:val="00F00988"/>
    <w:rsid w:val="00F026F5"/>
    <w:rsid w:val="00F0622F"/>
    <w:rsid w:val="00F07371"/>
    <w:rsid w:val="00F07B9A"/>
    <w:rsid w:val="00F11717"/>
    <w:rsid w:val="00F11836"/>
    <w:rsid w:val="00F14124"/>
    <w:rsid w:val="00F14958"/>
    <w:rsid w:val="00F17DF4"/>
    <w:rsid w:val="00F20DEF"/>
    <w:rsid w:val="00F22051"/>
    <w:rsid w:val="00F23A00"/>
    <w:rsid w:val="00F2451A"/>
    <w:rsid w:val="00F25E03"/>
    <w:rsid w:val="00F27282"/>
    <w:rsid w:val="00F30FD6"/>
    <w:rsid w:val="00F34F3B"/>
    <w:rsid w:val="00F3511C"/>
    <w:rsid w:val="00F40741"/>
    <w:rsid w:val="00F41C78"/>
    <w:rsid w:val="00F432A6"/>
    <w:rsid w:val="00F43EC2"/>
    <w:rsid w:val="00F5270B"/>
    <w:rsid w:val="00F53606"/>
    <w:rsid w:val="00F53ADA"/>
    <w:rsid w:val="00F53B0E"/>
    <w:rsid w:val="00F559F5"/>
    <w:rsid w:val="00F56DBA"/>
    <w:rsid w:val="00F5766F"/>
    <w:rsid w:val="00F57BA1"/>
    <w:rsid w:val="00F61391"/>
    <w:rsid w:val="00F64B83"/>
    <w:rsid w:val="00F66D77"/>
    <w:rsid w:val="00F7096A"/>
    <w:rsid w:val="00F7279A"/>
    <w:rsid w:val="00F75AD2"/>
    <w:rsid w:val="00F76D10"/>
    <w:rsid w:val="00F770BF"/>
    <w:rsid w:val="00F81AD8"/>
    <w:rsid w:val="00F8293C"/>
    <w:rsid w:val="00F842B3"/>
    <w:rsid w:val="00F9094F"/>
    <w:rsid w:val="00F9300D"/>
    <w:rsid w:val="00F9334E"/>
    <w:rsid w:val="00F94DC9"/>
    <w:rsid w:val="00F97550"/>
    <w:rsid w:val="00F97A85"/>
    <w:rsid w:val="00F97D88"/>
    <w:rsid w:val="00FA06D2"/>
    <w:rsid w:val="00FA08F0"/>
    <w:rsid w:val="00FA237A"/>
    <w:rsid w:val="00FA604D"/>
    <w:rsid w:val="00FB0CC5"/>
    <w:rsid w:val="00FB6440"/>
    <w:rsid w:val="00FB73F2"/>
    <w:rsid w:val="00FC0357"/>
    <w:rsid w:val="00FC1136"/>
    <w:rsid w:val="00FC2946"/>
    <w:rsid w:val="00FC480C"/>
    <w:rsid w:val="00FF1AFD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chartTrackingRefBased/>
  <w15:docId w15:val="{D798F9A3-DC69-43A6-B1DE-7A191675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am.org/manufacturers-improving-air-quality-is-a-top-priority-epa-announcement-is-the-wrong-approach-20080/?stream=series-press-releas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pa.gov/newsreleases/epa-proposes-strengthen-air-quality-standards-protect-public-harmful-effects-so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5" ma:contentTypeDescription="Create a new document." ma:contentTypeScope="" ma:versionID="e0b7af95c2910ca2ce196e270d84a5af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beaa2bf6d57e8c2054b6183db110c747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8B914B-3AE6-406A-9F8E-49193CBA8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93</cp:revision>
  <cp:lastPrinted>2023-01-10T21:33:00Z</cp:lastPrinted>
  <dcterms:created xsi:type="dcterms:W3CDTF">2023-01-09T16:46:00Z</dcterms:created>
  <dcterms:modified xsi:type="dcterms:W3CDTF">2023-01-11T15:52:00Z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